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2ED7C584" w:rsidR="00B50C46" w:rsidRPr="00FD285F" w:rsidRDefault="0005001B" w:rsidP="00305835">
      <w:pPr>
        <w:jc w:val="both"/>
        <w:rPr>
          <w:rFonts w:asciiTheme="minorHAnsi" w:hAnsiTheme="minorHAnsi" w:cstheme="minorHAnsi"/>
          <w:sz w:val="40"/>
          <w:szCs w:val="40"/>
        </w:rPr>
      </w:pPr>
      <w:r w:rsidRPr="00FD285F">
        <w:rPr>
          <w:rFonts w:asciiTheme="minorHAnsi" w:hAnsiTheme="minorHAnsi" w:cstheme="minorHAnsi"/>
          <w:b/>
          <w:bCs/>
          <w:color w:val="FF0000"/>
          <w:sz w:val="72"/>
          <w:szCs w:val="72"/>
        </w:rPr>
        <w:t>Tools with a Mission (TWAM)</w:t>
      </w:r>
    </w:p>
    <w:p w14:paraId="5C2B4A8D" w14:textId="77777777" w:rsidR="00C1654E" w:rsidRDefault="00C1654E" w:rsidP="00305835">
      <w:pPr>
        <w:jc w:val="both"/>
        <w:rPr>
          <w:rFonts w:asciiTheme="minorHAnsi" w:hAnsiTheme="minorHAnsi" w:cstheme="minorHAnsi"/>
          <w:b/>
          <w:bCs/>
        </w:rPr>
      </w:pPr>
    </w:p>
    <w:p w14:paraId="26FEF12C" w14:textId="77777777" w:rsidR="00E43B45" w:rsidRDefault="00E43B45" w:rsidP="00305835">
      <w:pPr>
        <w:jc w:val="both"/>
        <w:rPr>
          <w:rFonts w:asciiTheme="minorHAnsi" w:hAnsiTheme="minorHAnsi" w:cstheme="minorHAnsi"/>
        </w:rPr>
      </w:pPr>
    </w:p>
    <w:p w14:paraId="4C336B92" w14:textId="56607C7A" w:rsidR="00693256" w:rsidRPr="00693256" w:rsidRDefault="00693256" w:rsidP="00693256">
      <w:pPr>
        <w:rPr>
          <w:sz w:val="24"/>
          <w:szCs w:val="24"/>
        </w:rPr>
      </w:pPr>
      <w:r w:rsidRPr="00693256">
        <w:rPr>
          <w:sz w:val="24"/>
          <w:szCs w:val="24"/>
        </w:rPr>
        <w:t xml:space="preserve">The Kabin is a group of volunteers, affiliated to TWAM, who collect, clean and restore unwanted donated tools, ready for sorting into trade kits to be transported to the developing world for livelihood creation.   As a Christian charity, TWAM works with churches, schools, training centres and community projects, driven by the knowledge that lives are being changed, leaving poverty behind them.  </w:t>
      </w:r>
    </w:p>
    <w:p w14:paraId="26DB1FA3" w14:textId="77777777" w:rsidR="00693256" w:rsidRPr="00693256" w:rsidRDefault="00693256" w:rsidP="00693256">
      <w:pPr>
        <w:rPr>
          <w:sz w:val="24"/>
          <w:szCs w:val="24"/>
        </w:rPr>
      </w:pPr>
    </w:p>
    <w:p w14:paraId="6BB2A74A" w14:textId="77777777" w:rsidR="00693256" w:rsidRPr="00693256" w:rsidRDefault="00693256" w:rsidP="00693256">
      <w:pPr>
        <w:rPr>
          <w:sz w:val="24"/>
          <w:szCs w:val="24"/>
        </w:rPr>
      </w:pPr>
      <w:r w:rsidRPr="00693256">
        <w:rPr>
          <w:sz w:val="24"/>
          <w:szCs w:val="24"/>
        </w:rPr>
        <w:t>A large majority of the training centres are set up and run by pastors who learn very little. A Bible School in Zambia, as part of their theological training, offered them additional practical skills, and in turn they take those skills into their communities to help others.  One such pastor now teaches tailoring to 6 Bible students in the morning and to 10 local women in the afternoon.  One of the 6 Bible College students now not only supports her family with her new skills but also trains the poorest members from the church and community.</w:t>
      </w:r>
    </w:p>
    <w:p w14:paraId="64BC7EAD" w14:textId="77777777" w:rsidR="00693256" w:rsidRPr="00693256" w:rsidRDefault="00693256" w:rsidP="00693256">
      <w:pPr>
        <w:rPr>
          <w:sz w:val="24"/>
          <w:szCs w:val="24"/>
        </w:rPr>
      </w:pPr>
    </w:p>
    <w:p w14:paraId="3FC8A743" w14:textId="77777777" w:rsidR="00693256" w:rsidRPr="00693256" w:rsidRDefault="00693256" w:rsidP="00693256">
      <w:pPr>
        <w:rPr>
          <w:sz w:val="24"/>
          <w:szCs w:val="24"/>
        </w:rPr>
      </w:pPr>
      <w:r w:rsidRPr="00693256">
        <w:rPr>
          <w:sz w:val="24"/>
          <w:szCs w:val="24"/>
        </w:rPr>
        <w:t>What was once a chapel in Uganda is now the St Antony Training Centre, empowering the students in skills such as carpentry, bricklaying, tailoring, hotel and office work.  Students develop skills in order to gain employment in hotels, restaurants, and many set up their own workshops making furniture and clothing for sale.  They take this knowledge back to their communities, enabling families to stay together and prosper.</w:t>
      </w:r>
    </w:p>
    <w:p w14:paraId="0FC5860A" w14:textId="77777777" w:rsidR="00693256" w:rsidRDefault="00693256" w:rsidP="00693256"/>
    <w:p w14:paraId="7DF62A27" w14:textId="6931D5BC" w:rsidR="00693256" w:rsidRPr="00693256" w:rsidRDefault="00693256" w:rsidP="00693256">
      <w:pPr>
        <w:rPr>
          <w:b/>
          <w:bCs/>
          <w:sz w:val="28"/>
          <w:szCs w:val="28"/>
        </w:rPr>
      </w:pPr>
      <w:r w:rsidRPr="00693256">
        <w:rPr>
          <w:b/>
          <w:bCs/>
          <w:sz w:val="28"/>
          <w:szCs w:val="28"/>
        </w:rPr>
        <w:t>Key hopes for the next 12 months:</w:t>
      </w:r>
    </w:p>
    <w:p w14:paraId="27B3F92A" w14:textId="77777777" w:rsidR="00693256" w:rsidRDefault="00693256" w:rsidP="00693256"/>
    <w:p w14:paraId="3E6A7755" w14:textId="212761AD" w:rsidR="00693256" w:rsidRPr="00693256" w:rsidRDefault="00693256" w:rsidP="00693256">
      <w:pPr>
        <w:rPr>
          <w:sz w:val="24"/>
          <w:szCs w:val="24"/>
        </w:rPr>
      </w:pPr>
      <w:r w:rsidRPr="00693256">
        <w:rPr>
          <w:sz w:val="24"/>
          <w:szCs w:val="24"/>
        </w:rPr>
        <w:t>Our hopes for the future are to encourage more volunteers to join us in the Kabin.   Although the work that is carried out in the Kabin is incredibly important, it is also a small community of what we consider to be friends.   We support each other, make each other laugh and offer advice when needed, and sometimes when it</w:t>
      </w:r>
      <w:r w:rsidR="00217366">
        <w:rPr>
          <w:sz w:val="24"/>
          <w:szCs w:val="24"/>
        </w:rPr>
        <w:t>’</w:t>
      </w:r>
      <w:r w:rsidRPr="00693256">
        <w:rPr>
          <w:sz w:val="24"/>
          <w:szCs w:val="24"/>
        </w:rPr>
        <w:t>s not!   Most of the volunteers are retirees with a huge amount of knowledge between them, and working at the Kabin is a very special place.</w:t>
      </w:r>
    </w:p>
    <w:p w14:paraId="008107E5" w14:textId="77777777" w:rsidR="00C1654E" w:rsidRPr="00C1654E" w:rsidRDefault="00C1654E" w:rsidP="00305835">
      <w:pPr>
        <w:jc w:val="both"/>
        <w:rPr>
          <w:rFonts w:asciiTheme="minorHAnsi" w:hAnsiTheme="minorHAnsi" w:cstheme="minorHAnsi"/>
          <w:sz w:val="24"/>
          <w:szCs w:val="24"/>
        </w:rPr>
      </w:pPr>
    </w:p>
    <w:p w14:paraId="264E1273" w14:textId="77777777" w:rsidR="00C1654E" w:rsidRDefault="00C1654E" w:rsidP="00305835">
      <w:pPr>
        <w:jc w:val="both"/>
        <w:rPr>
          <w:rFonts w:asciiTheme="minorHAnsi" w:hAnsiTheme="minorHAnsi" w:cstheme="minorHAnsi"/>
          <w:b/>
          <w:bCs/>
        </w:rPr>
      </w:pPr>
    </w:p>
    <w:p w14:paraId="6B6194D6" w14:textId="39723293" w:rsidR="00E64973" w:rsidRPr="00E64973" w:rsidRDefault="00E64973" w:rsidP="00E64973">
      <w:pPr>
        <w:rPr>
          <w:sz w:val="24"/>
          <w:szCs w:val="24"/>
        </w:rPr>
      </w:pPr>
    </w:p>
    <w:sectPr w:rsidR="00E64973" w:rsidRPr="00E64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D544F"/>
    <w:multiLevelType w:val="hybridMultilevel"/>
    <w:tmpl w:val="39A2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131891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1047A"/>
    <w:rsid w:val="0005001B"/>
    <w:rsid w:val="000E0F82"/>
    <w:rsid w:val="001E6899"/>
    <w:rsid w:val="00217366"/>
    <w:rsid w:val="00263CE3"/>
    <w:rsid w:val="00305835"/>
    <w:rsid w:val="00357DF7"/>
    <w:rsid w:val="003E6697"/>
    <w:rsid w:val="00582A04"/>
    <w:rsid w:val="00647798"/>
    <w:rsid w:val="00693256"/>
    <w:rsid w:val="006D2E14"/>
    <w:rsid w:val="008D1628"/>
    <w:rsid w:val="009072F1"/>
    <w:rsid w:val="0098418F"/>
    <w:rsid w:val="00A76EAF"/>
    <w:rsid w:val="00AD7DDD"/>
    <w:rsid w:val="00B50C46"/>
    <w:rsid w:val="00C1654E"/>
    <w:rsid w:val="00D21173"/>
    <w:rsid w:val="00D51F57"/>
    <w:rsid w:val="00E35BAC"/>
    <w:rsid w:val="00E43B45"/>
    <w:rsid w:val="00E47BB2"/>
    <w:rsid w:val="00E64973"/>
    <w:rsid w:val="00ED638B"/>
    <w:rsid w:val="00FD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19</cp:revision>
  <dcterms:created xsi:type="dcterms:W3CDTF">2024-04-12T07:56:00Z</dcterms:created>
  <dcterms:modified xsi:type="dcterms:W3CDTF">2025-04-17T14:20:00Z</dcterms:modified>
</cp:coreProperties>
</file>